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8" w:rsidRPr="00F12096" w:rsidRDefault="00DF7AD8" w:rsidP="00DF7AD8">
      <w:pPr>
        <w:spacing w:afterLines="50" w:after="156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F12096">
        <w:rPr>
          <w:rFonts w:ascii="黑体" w:eastAsia="黑体" w:hAnsi="黑体" w:cs="黑体" w:hint="eastAsia"/>
          <w:b/>
          <w:bCs/>
          <w:sz w:val="32"/>
          <w:szCs w:val="32"/>
        </w:rPr>
        <w:t>河北师范大学汇华学院违纪拟定处分告知书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8"/>
        <w:gridCol w:w="863"/>
        <w:gridCol w:w="1701"/>
        <w:gridCol w:w="1701"/>
        <w:gridCol w:w="1701"/>
        <w:gridCol w:w="1701"/>
        <w:gridCol w:w="1920"/>
      </w:tblGrid>
      <w:tr w:rsidR="00DF7AD8" w:rsidRPr="00F12096" w:rsidTr="002F4E47">
        <w:trPr>
          <w:trHeight w:hRule="exact" w:val="454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学  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7AD8" w:rsidRPr="00F12096" w:rsidTr="002F4E47">
        <w:trPr>
          <w:trHeight w:hRule="exact" w:val="454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年   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学   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辅导员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7AD8" w:rsidRPr="00F12096" w:rsidTr="002F4E47">
        <w:trPr>
          <w:trHeight w:hRule="exact"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入学以来所受处分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年  月  受        处分</w:t>
            </w:r>
          </w:p>
        </w:tc>
      </w:tr>
      <w:tr w:rsidR="00DF7AD8" w:rsidRPr="00F12096" w:rsidTr="002F4E47">
        <w:trPr>
          <w:trHeight w:hRule="exact"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拟定处分类别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□</w:t>
            </w:r>
            <w:r w:rsidRPr="00806006">
              <w:rPr>
                <w:rFonts w:ascii="宋体" w:hAnsi="宋体" w:cs="宋体" w:hint="eastAsia"/>
                <w:kern w:val="0"/>
                <w:sz w:val="24"/>
                <w:lang w:bidi="ar"/>
              </w:rPr>
              <w:t>警告  □严重警告  □记过 □留校察看  □开除学籍</w:t>
            </w:r>
          </w:p>
        </w:tc>
      </w:tr>
      <w:tr w:rsidR="00DF7AD8" w:rsidRPr="00F12096" w:rsidTr="002F4E47">
        <w:trPr>
          <w:trHeight w:hRule="exact" w:val="454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拟定处分期限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DF7AD8" w:rsidRPr="00F12096" w:rsidTr="002F4E47">
        <w:trPr>
          <w:trHeight w:val="159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F12096">
              <w:rPr>
                <w:rFonts w:ascii="宋体" w:hAnsi="宋体" w:cs="宋体" w:hint="eastAsia"/>
                <w:sz w:val="24"/>
              </w:rPr>
              <w:t>违</w:t>
            </w:r>
            <w:proofErr w:type="gramEnd"/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纪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事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实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806006" w:rsidRDefault="00DF7AD8" w:rsidP="00806006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806006">
              <w:rPr>
                <w:rFonts w:ascii="宋体" w:hAnsi="宋体" w:cs="宋体" w:hint="eastAsia"/>
                <w:kern w:val="0"/>
                <w:sz w:val="24"/>
                <w:lang w:bidi="ar"/>
              </w:rPr>
              <w:t>时间、地点、事由</w:t>
            </w:r>
          </w:p>
          <w:p w:rsidR="00DF7AD8" w:rsidRPr="00F12096" w:rsidRDefault="00DF7AD8" w:rsidP="002F4E47"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DF7AD8" w:rsidRPr="00F12096" w:rsidTr="002F4E47">
        <w:trPr>
          <w:trHeight w:hRule="exact" w:val="262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拟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定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处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分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依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据</w:t>
            </w:r>
          </w:p>
        </w:tc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806006" w:rsidRDefault="00DF7AD8" w:rsidP="0080600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06006">
              <w:rPr>
                <w:rFonts w:ascii="宋体" w:hAnsi="宋体" w:hint="eastAsia"/>
                <w:sz w:val="24"/>
              </w:rPr>
              <w:t>根据《河北师范大学汇华学院</w:t>
            </w:r>
            <w:proofErr w:type="spellStart"/>
            <w:r w:rsidRPr="00806006">
              <w:rPr>
                <w:rFonts w:ascii="宋体" w:hAnsi="宋体" w:hint="eastAsia"/>
                <w:sz w:val="24"/>
              </w:rPr>
              <w:t>xxxxx</w:t>
            </w:r>
            <w:proofErr w:type="spellEnd"/>
            <w:r w:rsidRPr="00806006">
              <w:rPr>
                <w:rFonts w:ascii="宋体" w:hAnsi="宋体" w:hint="eastAsia"/>
                <w:sz w:val="24"/>
              </w:rPr>
              <w:t>》中第xx章第xx条：“</w:t>
            </w:r>
            <w:proofErr w:type="spellStart"/>
            <w:r w:rsidRPr="00806006">
              <w:rPr>
                <w:rFonts w:ascii="宋体" w:hAnsi="宋体" w:hint="eastAsia"/>
                <w:sz w:val="24"/>
              </w:rPr>
              <w:t>xxxxx</w:t>
            </w:r>
            <w:proofErr w:type="spellEnd"/>
            <w:r w:rsidRPr="00806006">
              <w:rPr>
                <w:rFonts w:ascii="宋体" w:hAnsi="宋体" w:hint="eastAsia"/>
                <w:sz w:val="24"/>
              </w:rPr>
              <w:t>”</w:t>
            </w:r>
          </w:p>
          <w:p w:rsidR="00DF7AD8" w:rsidRPr="00806006" w:rsidRDefault="00DF7AD8" w:rsidP="0080600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06006">
              <w:rPr>
                <w:rFonts w:ascii="宋体" w:hAnsi="宋体" w:hint="eastAsia"/>
                <w:sz w:val="24"/>
              </w:rPr>
              <w:t>”</w:t>
            </w:r>
          </w:p>
          <w:p w:rsidR="00DF7AD8" w:rsidRPr="00F12096" w:rsidRDefault="00DF7AD8" w:rsidP="0080600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06006">
              <w:rPr>
                <w:rFonts w:ascii="宋体" w:hAnsi="宋体" w:hint="eastAsia"/>
                <w:sz w:val="24"/>
              </w:rPr>
              <w:t>拟定给予xxx同学</w:t>
            </w:r>
            <w:proofErr w:type="spellStart"/>
            <w:r w:rsidRPr="00806006">
              <w:rPr>
                <w:rFonts w:ascii="宋体" w:hAnsi="宋体" w:hint="eastAsia"/>
                <w:sz w:val="24"/>
              </w:rPr>
              <w:t>xxxx</w:t>
            </w:r>
            <w:proofErr w:type="spellEnd"/>
            <w:r w:rsidRPr="00806006">
              <w:rPr>
                <w:rFonts w:ascii="宋体" w:hAnsi="宋体" w:hint="eastAsia"/>
                <w:sz w:val="24"/>
              </w:rPr>
              <w:t>处分。</w:t>
            </w:r>
          </w:p>
        </w:tc>
      </w:tr>
      <w:tr w:rsidR="00DF7AD8" w:rsidRPr="00F12096" w:rsidTr="002F4E47">
        <w:trPr>
          <w:trHeight w:val="172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学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部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意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拟定给予xxx同学</w:t>
            </w:r>
            <w:proofErr w:type="spellStart"/>
            <w:r w:rsidRPr="00F12096">
              <w:rPr>
                <w:rFonts w:ascii="宋体" w:hAnsi="宋体" w:cs="宋体" w:hint="eastAsia"/>
                <w:sz w:val="24"/>
              </w:rPr>
              <w:t>xxxx</w:t>
            </w:r>
            <w:proofErr w:type="spellEnd"/>
            <w:r w:rsidRPr="00F12096">
              <w:rPr>
                <w:rFonts w:ascii="宋体" w:hAnsi="宋体" w:cs="宋体" w:hint="eastAsia"/>
                <w:sz w:val="24"/>
              </w:rPr>
              <w:t>处分。</w:t>
            </w: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F7AD8" w:rsidRPr="00F12096" w:rsidRDefault="00DF7AD8" w:rsidP="002F4E47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签字（公章）：       年    月    日</w:t>
            </w:r>
          </w:p>
        </w:tc>
      </w:tr>
      <w:tr w:rsidR="00DF7AD8" w:rsidRPr="00F12096" w:rsidTr="002F4E47">
        <w:trPr>
          <w:trHeight w:val="208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学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生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权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利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告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知</w:t>
            </w:r>
          </w:p>
        </w:tc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12096">
              <w:rPr>
                <w:rFonts w:ascii="宋体" w:hAnsi="宋体" w:hint="eastAsia"/>
                <w:sz w:val="24"/>
              </w:rPr>
              <w:t>你有陈述和申辩的权利，如需申辩，请于5日内向所在学部进行书面申辩，逾期视为放弃申辩权利。</w:t>
            </w: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12096">
              <w:rPr>
                <w:rFonts w:ascii="宋体" w:hAnsi="宋体" w:hint="eastAsia"/>
                <w:sz w:val="24"/>
              </w:rPr>
              <w:t>处分决定做出后，你可根据《河北师范大学汇华学院学生违纪处分办法（修订）》相关规定申请解除处分。</w:t>
            </w:r>
          </w:p>
        </w:tc>
      </w:tr>
      <w:tr w:rsidR="00DF7AD8" w:rsidRPr="00F12096" w:rsidTr="002F4E47">
        <w:trPr>
          <w:trHeight w:val="9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学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生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知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晓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确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认</w:t>
            </w:r>
          </w:p>
        </w:tc>
        <w:tc>
          <w:tcPr>
            <w:tcW w:w="95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AD8" w:rsidRPr="00806006" w:rsidRDefault="00DF7AD8" w:rsidP="002F4E47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006">
              <w:rPr>
                <w:rFonts w:ascii="宋体" w:hAnsi="宋体" w:hint="eastAsia"/>
                <w:sz w:val="24"/>
              </w:rPr>
              <w:t>本人对上述</w:t>
            </w:r>
            <w:r w:rsidRPr="00806006">
              <w:rPr>
                <w:rFonts w:ascii="宋体" w:hAnsi="宋体" w:cs="宋体" w:hint="eastAsia"/>
                <w:sz w:val="24"/>
              </w:rPr>
              <w:t>违纪事实、处分理由、处分依据及本人享受的权利等内容均已知晓，无异议。</w:t>
            </w:r>
          </w:p>
          <w:p w:rsidR="00DF7AD8" w:rsidRPr="00806006" w:rsidRDefault="00DF7AD8" w:rsidP="002F4E47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006">
              <w:rPr>
                <w:rFonts w:ascii="宋体" w:hAnsi="宋体" w:cs="宋体" w:hint="eastAsia"/>
                <w:sz w:val="24"/>
              </w:rPr>
              <w:t>本人决定</w:t>
            </w:r>
            <w:r w:rsidRPr="00806006">
              <w:rPr>
                <w:rFonts w:ascii="宋体" w:hAnsi="宋体" w:cs="宋体" w:hint="eastAsia"/>
                <w:kern w:val="0"/>
                <w:sz w:val="24"/>
                <w:lang w:bidi="ar"/>
              </w:rPr>
              <w:t>□进行申辩（附后）   □不进行申辩</w:t>
            </w: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F7AD8" w:rsidRPr="00F12096" w:rsidRDefault="00DF7AD8" w:rsidP="002F4E4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F7AD8" w:rsidRPr="00F12096" w:rsidRDefault="00DF7AD8" w:rsidP="002F4E47">
            <w:pPr>
              <w:ind w:firstLineChars="2200" w:firstLine="5280"/>
              <w:jc w:val="left"/>
              <w:rPr>
                <w:rFonts w:ascii="宋体" w:hAnsi="宋体" w:cs="宋体"/>
                <w:sz w:val="24"/>
              </w:rPr>
            </w:pPr>
            <w:r w:rsidRPr="00F12096">
              <w:rPr>
                <w:rFonts w:ascii="宋体" w:hAnsi="宋体" w:cs="宋体" w:hint="eastAsia"/>
                <w:sz w:val="24"/>
              </w:rPr>
              <w:t>签字：       年    月    日</w:t>
            </w:r>
          </w:p>
        </w:tc>
      </w:tr>
    </w:tbl>
    <w:p w:rsidR="00DF7AD8" w:rsidRPr="00F12096" w:rsidRDefault="00DF7AD8" w:rsidP="00DF7AD8"/>
    <w:tbl>
      <w:tblPr>
        <w:tblpPr w:leftFromText="180" w:rightFromText="180" w:vertAnchor="page" w:horzAnchor="margin" w:tblpXSpec="center" w:tblpY="21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497"/>
      </w:tblGrid>
      <w:tr w:rsidR="00DF7AD8" w:rsidRPr="00F12096" w:rsidTr="002F4E47">
        <w:trPr>
          <w:trHeight w:val="12752"/>
        </w:trPr>
        <w:tc>
          <w:tcPr>
            <w:tcW w:w="817" w:type="dxa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申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辩</w:t>
            </w:r>
            <w:proofErr w:type="gramEnd"/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陈</w:t>
            </w:r>
          </w:p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12096">
              <w:rPr>
                <w:rFonts w:ascii="宋体" w:hAnsi="宋体" w:cs="宋体" w:hint="eastAsia"/>
                <w:kern w:val="0"/>
                <w:sz w:val="24"/>
                <w:lang w:bidi="ar"/>
              </w:rPr>
              <w:t>述</w:t>
            </w:r>
          </w:p>
        </w:tc>
        <w:tc>
          <w:tcPr>
            <w:tcW w:w="9497" w:type="dxa"/>
          </w:tcPr>
          <w:p w:rsidR="00DF7AD8" w:rsidRPr="00F12096" w:rsidRDefault="00DF7AD8" w:rsidP="002F4E47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</w:tbl>
    <w:p w:rsidR="00FE0B0A" w:rsidRDefault="00FE0B0A" w:rsidP="006425FA"/>
    <w:sectPr w:rsidR="00FE0B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1A" w:rsidRDefault="00BB4B1A" w:rsidP="000E74E4">
      <w:r>
        <w:separator/>
      </w:r>
    </w:p>
  </w:endnote>
  <w:endnote w:type="continuationSeparator" w:id="0">
    <w:p w:rsidR="00BB4B1A" w:rsidRDefault="00BB4B1A" w:rsidP="000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1A" w:rsidRDefault="00BB4B1A" w:rsidP="000E74E4">
      <w:r>
        <w:separator/>
      </w:r>
    </w:p>
  </w:footnote>
  <w:footnote w:type="continuationSeparator" w:id="0">
    <w:p w:rsidR="00BB4B1A" w:rsidRDefault="00BB4B1A" w:rsidP="000E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8"/>
    <w:rsid w:val="000E74E4"/>
    <w:rsid w:val="006425FA"/>
    <w:rsid w:val="00806006"/>
    <w:rsid w:val="00A62B1B"/>
    <w:rsid w:val="00BB4B1A"/>
    <w:rsid w:val="00DF7AD8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F7AD8"/>
    <w:pPr>
      <w:jc w:val="left"/>
    </w:pPr>
  </w:style>
  <w:style w:type="character" w:customStyle="1" w:styleId="Char">
    <w:name w:val="批注文字 Char"/>
    <w:basedOn w:val="a0"/>
    <w:link w:val="a3"/>
    <w:rsid w:val="00DF7AD8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F7AD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7AD8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0E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E74E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E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E74E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F7AD8"/>
    <w:pPr>
      <w:jc w:val="left"/>
    </w:pPr>
  </w:style>
  <w:style w:type="character" w:customStyle="1" w:styleId="Char">
    <w:name w:val="批注文字 Char"/>
    <w:basedOn w:val="a0"/>
    <w:link w:val="a3"/>
    <w:rsid w:val="00DF7AD8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F7AD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7AD8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0E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E74E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E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E74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</dc:creator>
  <cp:lastModifiedBy>学生处</cp:lastModifiedBy>
  <cp:revision>3</cp:revision>
  <dcterms:created xsi:type="dcterms:W3CDTF">2017-11-21T01:46:00Z</dcterms:created>
  <dcterms:modified xsi:type="dcterms:W3CDTF">2017-12-04T03:13:00Z</dcterms:modified>
</cp:coreProperties>
</file>